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_rels/document.xml.rels" ContentType="application/vnd.openxmlformats-package.relationships+xml"/>
  <Override PartName="/word/theme/theme1.xml" ContentType="application/vnd.openxmlformats-officedocument.theme+xml"/>
  <Override PartName="/_rels/.rels" ContentType="application/vnd.openxmlformats-package.relationship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Web"/>
        <w:spacing w:before="0" w:after="0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PRZEDMIOTOWY SYSTEM OCENIANIA </w:t>
      </w:r>
    </w:p>
    <w:p>
      <w:pPr>
        <w:pStyle w:val="NormalWeb"/>
        <w:spacing w:before="280" w:after="0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Z EDUKACJI DLA BEZPIECZEŃSTWA</w:t>
        <w:br/>
        <w:t>w Liceum Ogólnokształcącym z Oddziałami integracyjnymi w Świnoujściu</w:t>
      </w:r>
    </w:p>
    <w:p>
      <w:pPr>
        <w:pStyle w:val="NormalWeb"/>
        <w:spacing w:before="280" w:after="0"/>
        <w:rPr>
          <w:color w:val="FF0000"/>
        </w:rPr>
      </w:pPr>
      <w:r>
        <w:rPr>
          <w:color w:val="FF0000"/>
        </w:rPr>
      </w:r>
      <w:bookmarkStart w:id="0" w:name="_GoBack"/>
      <w:bookmarkStart w:id="1" w:name="_GoBack"/>
      <w:bookmarkEnd w:id="1"/>
    </w:p>
    <w:p>
      <w:pPr>
        <w:pStyle w:val="NormalWeb"/>
        <w:spacing w:lineRule="auto" w:line="276" w:before="280" w:after="0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I. Sposoby sprawdzania osiągnięć</w:t>
      </w:r>
    </w:p>
    <w:p>
      <w:pPr>
        <w:pStyle w:val="NormalWeb"/>
        <w:numPr>
          <w:ilvl w:val="0"/>
          <w:numId w:val="8"/>
        </w:numPr>
        <w:spacing w:lineRule="auto" w:line="276" w:before="280" w:after="0"/>
        <w:rPr>
          <w:bCs/>
        </w:rPr>
      </w:pPr>
      <w:r>
        <w:rPr>
          <w:bCs/>
        </w:rPr>
        <w:t>sprawdziany w formie testu -  ( skala ocen 1-6)</w:t>
      </w:r>
    </w:p>
    <w:p>
      <w:pPr>
        <w:pStyle w:val="NormalWeb"/>
        <w:numPr>
          <w:ilvl w:val="0"/>
          <w:numId w:val="8"/>
        </w:numPr>
        <w:spacing w:lineRule="auto" w:line="276" w:before="0" w:after="0"/>
        <w:rPr>
          <w:bCs/>
        </w:rPr>
      </w:pPr>
      <w:r>
        <w:rPr>
          <w:bCs/>
        </w:rPr>
        <w:t>zaliczenia praktyczne  – (skala ocen 1-5)</w:t>
      </w:r>
    </w:p>
    <w:p>
      <w:pPr>
        <w:pStyle w:val="NormalWeb"/>
        <w:numPr>
          <w:ilvl w:val="0"/>
          <w:numId w:val="8"/>
        </w:numPr>
        <w:spacing w:lineRule="auto" w:line="276" w:before="0" w:after="0"/>
        <w:rPr>
          <w:bCs/>
        </w:rPr>
      </w:pPr>
      <w:r>
        <w:rPr>
          <w:bCs/>
        </w:rPr>
        <w:t>wypowiedzi ustne – (skala ocen 1-5)</w:t>
      </w:r>
    </w:p>
    <w:p>
      <w:pPr>
        <w:pStyle w:val="NormalWeb"/>
        <w:numPr>
          <w:ilvl w:val="0"/>
          <w:numId w:val="8"/>
        </w:numPr>
        <w:spacing w:before="0" w:after="0"/>
        <w:rPr/>
      </w:pPr>
      <w:r>
        <w:rPr>
          <w:bCs/>
        </w:rPr>
        <w:t xml:space="preserve">kartkówki  - </w:t>
      </w:r>
      <w:r>
        <w:rPr>
          <w:b/>
        </w:rPr>
        <w:t xml:space="preserve">„Kartkówka” – </w:t>
      </w:r>
      <w:r>
        <w:rPr/>
        <w:t>to niezapowiedziana forma pisemna sprawdzenia wiedzy z ostatniej lekcji, czas do 15 min, ocena nie podlega poprawie – (skala ocen 1-5)</w:t>
      </w:r>
    </w:p>
    <w:p>
      <w:pPr>
        <w:pStyle w:val="NormalWeb"/>
        <w:numPr>
          <w:ilvl w:val="0"/>
          <w:numId w:val="8"/>
        </w:numPr>
        <w:spacing w:before="0" w:after="0"/>
        <w:rPr/>
      </w:pPr>
      <w:r>
        <w:rPr/>
        <w:t xml:space="preserve"> </w:t>
      </w:r>
      <w:r>
        <w:rPr/>
        <w:t xml:space="preserve">prezentacja  – (skala ocen 3-6) </w:t>
      </w:r>
    </w:p>
    <w:p>
      <w:pPr>
        <w:pStyle w:val="NormalWeb"/>
        <w:spacing w:lineRule="auto" w:line="276" w:before="280" w:after="0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II. Sposoby dokumentowania osiągnięć</w:t>
      </w:r>
    </w:p>
    <w:p>
      <w:pPr>
        <w:pStyle w:val="NormalWeb"/>
        <w:spacing w:lineRule="auto" w:line="276" w:before="280" w:after="0"/>
        <w:ind w:left="360" w:hanging="0"/>
        <w:rPr>
          <w:bCs/>
        </w:rPr>
      </w:pPr>
      <w:r>
        <w:rPr>
          <w:bCs/>
        </w:rPr>
        <w:t>- oceny w dzienniku lekcyjnym</w:t>
      </w:r>
    </w:p>
    <w:p>
      <w:pPr>
        <w:pStyle w:val="NormalWeb"/>
        <w:spacing w:lineRule="auto" w:line="276" w:before="280" w:after="0"/>
        <w:ind w:left="360" w:hanging="0"/>
        <w:rPr/>
      </w:pPr>
      <w:r>
        <w:rPr>
          <w:bCs/>
        </w:rPr>
        <w:t xml:space="preserve">- </w:t>
      </w:r>
      <w:r>
        <w:rPr/>
        <w:t>wyniki z testu gromadzone przez nauczyciela</w:t>
      </w:r>
    </w:p>
    <w:p>
      <w:pPr>
        <w:pStyle w:val="NormalWeb"/>
        <w:spacing w:lineRule="auto" w:line="276" w:before="280" w:after="0"/>
        <w:ind w:left="360" w:hanging="0"/>
        <w:rPr>
          <w:bCs/>
        </w:rPr>
      </w:pPr>
      <w:r>
        <w:rPr/>
        <w:t>- wyniki z testu są do wglądu dla ucznia, rodzica/opiekuna prawnego</w:t>
      </w:r>
    </w:p>
    <w:p>
      <w:pPr>
        <w:pStyle w:val="NormalWeb"/>
        <w:spacing w:before="280" w:after="0"/>
        <w:rPr/>
      </w:pPr>
      <w:r>
        <w:rPr/>
        <w:t>Oceny cząstkowe z edukacji dla bezpieczeństwa są wystawiane w poniższych kategoriach, opisanych nagłówkiem w dzienniku lekcyjnym:</w:t>
      </w:r>
    </w:p>
    <w:p>
      <w:pPr>
        <w:pStyle w:val="NormalWeb"/>
        <w:numPr>
          <w:ilvl w:val="0"/>
          <w:numId w:val="1"/>
        </w:numPr>
        <w:spacing w:before="280" w:after="0"/>
        <w:rPr/>
      </w:pPr>
      <w:r>
        <w:rPr/>
        <w:t>zaliczenia praktyczne</w:t>
      </w:r>
      <w:r>
        <w:rPr>
          <w:b/>
        </w:rPr>
        <w:t xml:space="preserve"> - ZP</w:t>
      </w:r>
    </w:p>
    <w:p>
      <w:pPr>
        <w:pStyle w:val="NormalWeb"/>
        <w:numPr>
          <w:ilvl w:val="0"/>
          <w:numId w:val="1"/>
        </w:numPr>
        <w:spacing w:before="0" w:after="0"/>
        <w:rPr>
          <w:b/>
        </w:rPr>
      </w:pPr>
      <w:r>
        <w:rPr/>
        <w:t xml:space="preserve">sprawdziany– </w:t>
      </w:r>
      <w:r>
        <w:rPr>
          <w:b/>
        </w:rPr>
        <w:t>S</w:t>
      </w:r>
    </w:p>
    <w:p>
      <w:pPr>
        <w:pStyle w:val="NormalWeb"/>
        <w:numPr>
          <w:ilvl w:val="0"/>
          <w:numId w:val="1"/>
        </w:numPr>
        <w:spacing w:before="0" w:after="0"/>
        <w:rPr>
          <w:b/>
        </w:rPr>
      </w:pPr>
      <w:r>
        <w:rPr/>
        <w:t xml:space="preserve">odpowiedź - </w:t>
      </w:r>
      <w:r>
        <w:rPr>
          <w:b/>
        </w:rPr>
        <w:t>O</w:t>
      </w:r>
    </w:p>
    <w:p>
      <w:pPr>
        <w:pStyle w:val="NormalWeb"/>
        <w:numPr>
          <w:ilvl w:val="0"/>
          <w:numId w:val="1"/>
        </w:numPr>
        <w:spacing w:before="0" w:after="0"/>
        <w:rPr/>
      </w:pPr>
      <w:r>
        <w:rPr/>
        <w:t xml:space="preserve">kartkówki - </w:t>
      </w:r>
      <w:r>
        <w:rPr>
          <w:b/>
        </w:rPr>
        <w:t>K</w:t>
      </w:r>
    </w:p>
    <w:p>
      <w:pPr>
        <w:pStyle w:val="NormalWeb"/>
        <w:numPr>
          <w:ilvl w:val="0"/>
          <w:numId w:val="1"/>
        </w:numPr>
        <w:spacing w:before="0" w:after="0"/>
        <w:rPr>
          <w:b/>
        </w:rPr>
      </w:pPr>
      <w:r>
        <w:rPr/>
        <w:t xml:space="preserve">aktywność na lekcji- </w:t>
      </w:r>
      <w:r>
        <w:rPr>
          <w:b/>
        </w:rPr>
        <w:t>A</w:t>
      </w:r>
    </w:p>
    <w:p>
      <w:pPr>
        <w:pStyle w:val="NormalWeb"/>
        <w:numPr>
          <w:ilvl w:val="0"/>
          <w:numId w:val="1"/>
        </w:numPr>
        <w:spacing w:before="0" w:after="0"/>
        <w:rPr/>
      </w:pPr>
      <w:r>
        <w:rPr/>
        <w:t xml:space="preserve">prezentacja - </w:t>
      </w:r>
      <w:r>
        <w:rPr>
          <w:b/>
          <w:bCs/>
        </w:rPr>
        <w:t>P</w:t>
      </w:r>
    </w:p>
    <w:p>
      <w:pPr>
        <w:pStyle w:val="NormalWeb"/>
        <w:spacing w:before="280" w:after="0"/>
        <w:rPr>
          <w:b/>
          <w:sz w:val="28"/>
          <w:szCs w:val="28"/>
        </w:rPr>
      </w:pPr>
      <w:r>
        <w:rPr>
          <w:b/>
          <w:sz w:val="28"/>
          <w:szCs w:val="28"/>
        </w:rPr>
      </w:r>
    </w:p>
    <w:p>
      <w:pPr>
        <w:pStyle w:val="NormalWeb"/>
        <w:spacing w:before="280" w:after="0"/>
        <w:rPr>
          <w:sz w:val="28"/>
          <w:szCs w:val="28"/>
        </w:rPr>
      </w:pPr>
      <w:r>
        <w:rPr>
          <w:b/>
          <w:sz w:val="28"/>
          <w:szCs w:val="28"/>
        </w:rPr>
        <w:t>III. Wagi form sprawdzania wiedzy</w:t>
      </w:r>
    </w:p>
    <w:p>
      <w:pPr>
        <w:pStyle w:val="NormalWeb"/>
        <w:spacing w:before="280" w:after="0"/>
        <w:rPr/>
      </w:pPr>
      <w:r>
        <w:rPr/>
        <w:t>Wartość ocen w poszczególnych kategoriach jest różna, i wiąże się z różnym wpływem ich na ocenę roczną.. Ocena śródroczna ustalona jest z uwzględnieniem wpływu ocen z różnych kategorii, w poniższych wagach</w:t>
      </w:r>
    </w:p>
    <w:p>
      <w:pPr>
        <w:pStyle w:val="NormalWeb"/>
        <w:spacing w:before="280" w:after="0"/>
        <w:rPr/>
      </w:pPr>
      <w:r>
        <w:rPr>
          <w:b/>
        </w:rPr>
        <w:t xml:space="preserve">waga II </w:t>
      </w:r>
      <w:r>
        <w:rPr/>
        <w:t xml:space="preserve"> - sprawdziany + odpowiedzi + zaliczenia praktyczne + prezentacje</w:t>
      </w:r>
    </w:p>
    <w:p>
      <w:pPr>
        <w:pStyle w:val="NormalWeb"/>
        <w:spacing w:before="280" w:after="0"/>
        <w:rPr/>
      </w:pPr>
      <w:r>
        <w:rPr>
          <w:b/>
        </w:rPr>
        <w:t>waga I</w:t>
      </w:r>
      <w:r>
        <w:rPr/>
        <w:t xml:space="preserve">  - aktywność na lekcji + kartkówki </w:t>
      </w:r>
    </w:p>
    <w:p>
      <w:pPr>
        <w:pStyle w:val="NormalWeb"/>
        <w:spacing w:before="280" w:after="0"/>
        <w:rPr/>
      </w:pPr>
      <w:r>
        <w:rPr>
          <w:b/>
          <w:sz w:val="28"/>
          <w:szCs w:val="28"/>
        </w:rPr>
        <w:t>IV. Sposób obliczania średniej ważonej</w:t>
      </w:r>
    </w:p>
    <w:p>
      <w:pPr>
        <w:pStyle w:val="NormalWeb"/>
        <w:spacing w:before="280" w:after="0"/>
        <w:ind w:left="360" w:hanging="0"/>
        <w:rPr/>
      </w:pPr>
      <w:r>
        <w:rPr/>
        <w:t>Ocena śródroczna i roczna wyliczana  jest na podstawie średniej ważonej liczonej wg. wzoru:</w:t>
      </w:r>
    </w:p>
    <w:p>
      <w:pPr>
        <w:pStyle w:val="NormalWeb"/>
        <w:spacing w:beforeAutospacing="0" w:before="0" w:after="0"/>
        <w:ind w:left="720" w:hanging="0"/>
        <w:jc w:val="center"/>
        <w:rPr>
          <w:b/>
          <w:u w:val="single"/>
        </w:rPr>
      </w:pPr>
      <w:r>
        <w:rPr>
          <w:b/>
          <w:u w:val="single"/>
        </w:rPr>
        <w:t>(suma stopni wagi 2)x2 + (suma stopni wagi 1)x1</w:t>
      </w:r>
    </w:p>
    <w:p>
      <w:pPr>
        <w:pStyle w:val="NormalWeb"/>
        <w:spacing w:beforeAutospacing="0" w:before="0" w:after="0"/>
        <w:ind w:left="720" w:hanging="0"/>
        <w:jc w:val="center"/>
        <w:rPr>
          <w:b/>
        </w:rPr>
      </w:pPr>
      <w:r>
        <w:rPr>
          <w:b/>
        </w:rPr>
        <w:t>(suma ocen wagi 2)x2 + (suma ocen wagi 1)x1</w:t>
      </w:r>
    </w:p>
    <w:p>
      <w:pPr>
        <w:pStyle w:val="NormalWeb"/>
        <w:spacing w:before="280" w:after="0"/>
        <w:rPr>
          <w:b/>
        </w:rPr>
      </w:pPr>
      <w:r>
        <w:rPr>
          <w:b/>
        </w:rPr>
        <w:t>Udział uczniów w zawodach, konkursach, posiadany stopień młodszego ratownika WOPR,  posiadanie srebrnej odznaki ratowniczej PRW ( lub jest w trakcie kursu), przy tym dzielenie się wiedzą i pomoc przy prowadzeniu ćwiczeń z udzielania pierwszej pomocy, nagradzany jest podniesieniem oceny śródrocznej i rocznej do oceny wyższej.</w:t>
      </w:r>
    </w:p>
    <w:p>
      <w:pPr>
        <w:pStyle w:val="NormalWeb"/>
        <w:spacing w:before="280" w:after="0"/>
        <w:rPr>
          <w:b/>
        </w:rPr>
      </w:pPr>
      <w:r>
        <w:rPr>
          <w:b/>
        </w:rPr>
        <w:t xml:space="preserve">Jeżeli uczeń dostanie ocenę niedostateczną ze sprawdzianu, zaliczeń praktycznych, ma prawo ją poprawić. </w:t>
      </w:r>
    </w:p>
    <w:p>
      <w:pPr>
        <w:pStyle w:val="NormalWeb"/>
        <w:spacing w:before="280" w:after="0"/>
        <w:rPr/>
      </w:pPr>
      <w:r>
        <w:rPr/>
        <w:t xml:space="preserve"> </w:t>
      </w:r>
      <w:r>
        <w:rPr/>
        <w:t>Na poszczególne oceny obowiązują następujące przedziały :</w:t>
      </w:r>
    </w:p>
    <w:p>
      <w:pPr>
        <w:pStyle w:val="NormalWeb"/>
        <w:spacing w:before="280" w:after="0"/>
        <w:ind w:left="720" w:hanging="0"/>
        <w:rPr/>
      </w:pPr>
      <w:r>
        <w:rPr/>
        <w:t>niedostateczny  do 1,84</w:t>
      </w:r>
    </w:p>
    <w:p>
      <w:pPr>
        <w:pStyle w:val="NormalWeb"/>
        <w:spacing w:before="280" w:after="0"/>
        <w:ind w:left="720" w:hanging="0"/>
        <w:rPr/>
      </w:pPr>
      <w:r>
        <w:rPr/>
        <w:t>dopuszczający 1,85 - 2,70</w:t>
      </w:r>
    </w:p>
    <w:p>
      <w:pPr>
        <w:pStyle w:val="NormalWeb"/>
        <w:spacing w:before="280" w:after="0"/>
        <w:ind w:left="720" w:hanging="0"/>
        <w:rPr/>
      </w:pPr>
      <w:r>
        <w:rPr/>
        <w:t>dostateczny 2,71 - 3,70</w:t>
      </w:r>
    </w:p>
    <w:p>
      <w:pPr>
        <w:pStyle w:val="NormalWeb"/>
        <w:spacing w:before="280" w:after="0"/>
        <w:ind w:left="720" w:hanging="0"/>
        <w:rPr/>
      </w:pPr>
      <w:r>
        <w:rPr/>
        <w:t>dobry 3,71 - 4,70</w:t>
      </w:r>
    </w:p>
    <w:p>
      <w:pPr>
        <w:pStyle w:val="NormalWeb"/>
        <w:spacing w:before="280" w:after="0"/>
        <w:rPr/>
      </w:pPr>
      <w:r>
        <w:rPr/>
        <w:t xml:space="preserve">            </w:t>
      </w:r>
      <w:r>
        <w:rPr/>
        <w:t>bardzo dobry 4,71 - 5,50</w:t>
      </w:r>
    </w:p>
    <w:p>
      <w:pPr>
        <w:pStyle w:val="NormalWeb"/>
        <w:spacing w:before="280" w:after="0"/>
        <w:rPr/>
      </w:pPr>
      <w:r>
        <w:rPr/>
        <w:t xml:space="preserve">           </w:t>
      </w:r>
      <w:r>
        <w:rPr/>
        <w:t>celujący  5,51- 6,0</w:t>
      </w:r>
    </w:p>
    <w:p>
      <w:pPr>
        <w:pStyle w:val="NormalWeb"/>
        <w:spacing w:before="280" w:after="0"/>
        <w:rPr/>
      </w:pPr>
      <w:r>
        <w:rPr/>
        <w:t xml:space="preserve">                                                                               </w:t>
      </w:r>
    </w:p>
    <w:p>
      <w:pPr>
        <w:pStyle w:val="Caption"/>
        <w:spacing w:lineRule="auto" w:line="276"/>
        <w:rPr>
          <w:rStyle w:val="Strong"/>
          <w:sz w:val="28"/>
          <w:szCs w:val="36"/>
        </w:rPr>
      </w:pPr>
      <w:r>
        <w:rPr>
          <w:sz w:val="28"/>
          <w:szCs w:val="36"/>
        </w:rPr>
      </w:r>
    </w:p>
    <w:p>
      <w:pPr>
        <w:pStyle w:val="Caption"/>
        <w:spacing w:lineRule="auto" w:line="276"/>
        <w:rPr>
          <w:rStyle w:val="Strong"/>
          <w:sz w:val="28"/>
          <w:szCs w:val="36"/>
        </w:rPr>
      </w:pPr>
      <w:r>
        <w:rPr>
          <w:sz w:val="28"/>
          <w:szCs w:val="36"/>
        </w:rPr>
      </w:r>
    </w:p>
    <w:p>
      <w:pPr>
        <w:pStyle w:val="Caption"/>
        <w:spacing w:lineRule="auto" w:line="276"/>
        <w:rPr>
          <w:rStyle w:val="Strong"/>
          <w:sz w:val="28"/>
          <w:szCs w:val="36"/>
        </w:rPr>
      </w:pPr>
      <w:r>
        <w:rPr>
          <w:sz w:val="28"/>
          <w:szCs w:val="36"/>
        </w:rPr>
      </w:r>
    </w:p>
    <w:p>
      <w:pPr>
        <w:pStyle w:val="Caption"/>
        <w:spacing w:lineRule="auto" w:line="276"/>
        <w:rPr>
          <w:rStyle w:val="Strong"/>
          <w:sz w:val="28"/>
          <w:szCs w:val="36"/>
        </w:rPr>
      </w:pPr>
      <w:r>
        <w:rPr>
          <w:sz w:val="28"/>
          <w:szCs w:val="36"/>
        </w:rPr>
      </w:r>
    </w:p>
    <w:p>
      <w:pPr>
        <w:pStyle w:val="Caption"/>
        <w:spacing w:lineRule="auto" w:line="276"/>
        <w:rPr>
          <w:rStyle w:val="Strong"/>
          <w:sz w:val="28"/>
          <w:szCs w:val="36"/>
        </w:rPr>
      </w:pPr>
      <w:r>
        <w:rPr>
          <w:sz w:val="28"/>
          <w:szCs w:val="36"/>
        </w:rPr>
      </w:r>
    </w:p>
    <w:p>
      <w:pPr>
        <w:pStyle w:val="Caption"/>
        <w:spacing w:lineRule="auto" w:line="276"/>
        <w:rPr>
          <w:rStyle w:val="Strong"/>
          <w:sz w:val="28"/>
          <w:szCs w:val="36"/>
        </w:rPr>
      </w:pPr>
      <w:r>
        <w:rPr>
          <w:sz w:val="28"/>
          <w:szCs w:val="36"/>
        </w:rPr>
      </w:r>
    </w:p>
    <w:p>
      <w:pPr>
        <w:pStyle w:val="Caption"/>
        <w:spacing w:lineRule="auto" w:line="276"/>
        <w:rPr>
          <w:rStyle w:val="Strong"/>
          <w:sz w:val="28"/>
          <w:szCs w:val="36"/>
        </w:rPr>
      </w:pPr>
      <w:r>
        <w:rPr>
          <w:sz w:val="28"/>
          <w:szCs w:val="36"/>
        </w:rPr>
      </w:r>
    </w:p>
    <w:p>
      <w:pPr>
        <w:pStyle w:val="Caption"/>
        <w:spacing w:lineRule="auto" w:line="276"/>
        <w:rPr>
          <w:rStyle w:val="Strong"/>
          <w:sz w:val="28"/>
          <w:szCs w:val="36"/>
        </w:rPr>
      </w:pPr>
      <w:r>
        <w:rPr>
          <w:sz w:val="28"/>
          <w:szCs w:val="36"/>
        </w:rPr>
      </w:r>
    </w:p>
    <w:p>
      <w:pPr>
        <w:pStyle w:val="Caption"/>
        <w:spacing w:lineRule="auto" w:line="276"/>
        <w:rPr>
          <w:rStyle w:val="Strong"/>
          <w:sz w:val="28"/>
          <w:szCs w:val="36"/>
        </w:rPr>
      </w:pPr>
      <w:r>
        <w:rPr>
          <w:sz w:val="28"/>
          <w:szCs w:val="36"/>
        </w:rPr>
      </w:r>
    </w:p>
    <w:p>
      <w:pPr>
        <w:pStyle w:val="Caption"/>
        <w:spacing w:lineRule="auto" w:line="276"/>
        <w:rPr>
          <w:rStyle w:val="Strong"/>
          <w:sz w:val="28"/>
          <w:szCs w:val="36"/>
        </w:rPr>
      </w:pPr>
      <w:r>
        <w:rPr>
          <w:sz w:val="28"/>
          <w:szCs w:val="36"/>
        </w:rPr>
      </w:r>
    </w:p>
    <w:p>
      <w:pPr>
        <w:pStyle w:val="Caption"/>
        <w:spacing w:lineRule="auto" w:line="276"/>
        <w:rPr>
          <w:rStyle w:val="Strong"/>
          <w:sz w:val="28"/>
          <w:szCs w:val="36"/>
        </w:rPr>
      </w:pPr>
      <w:r>
        <w:rPr>
          <w:sz w:val="28"/>
          <w:szCs w:val="36"/>
        </w:rPr>
      </w:r>
    </w:p>
    <w:p>
      <w:pPr>
        <w:pStyle w:val="Caption"/>
        <w:spacing w:lineRule="auto" w:line="276"/>
        <w:rPr>
          <w:rStyle w:val="Strong"/>
          <w:sz w:val="28"/>
          <w:szCs w:val="36"/>
        </w:rPr>
      </w:pPr>
      <w:r>
        <w:rPr>
          <w:sz w:val="28"/>
          <w:szCs w:val="36"/>
        </w:rPr>
      </w:r>
    </w:p>
    <w:p>
      <w:pPr>
        <w:pStyle w:val="Caption"/>
        <w:spacing w:lineRule="auto" w:line="276"/>
        <w:rPr>
          <w:rStyle w:val="Strong"/>
          <w:sz w:val="28"/>
          <w:szCs w:val="36"/>
        </w:rPr>
      </w:pPr>
      <w:r>
        <w:rPr>
          <w:sz w:val="28"/>
          <w:szCs w:val="36"/>
        </w:rPr>
      </w:r>
    </w:p>
    <w:p>
      <w:pPr>
        <w:pStyle w:val="Caption"/>
        <w:spacing w:lineRule="auto" w:line="276"/>
        <w:rPr>
          <w:rStyle w:val="Strong"/>
          <w:sz w:val="28"/>
          <w:szCs w:val="36"/>
        </w:rPr>
      </w:pPr>
      <w:r>
        <w:rPr>
          <w:sz w:val="28"/>
          <w:szCs w:val="36"/>
        </w:rPr>
      </w:r>
    </w:p>
    <w:p>
      <w:pPr>
        <w:pStyle w:val="Caption"/>
        <w:spacing w:lineRule="auto" w:line="276"/>
        <w:rPr>
          <w:rStyle w:val="Strong"/>
          <w:sz w:val="28"/>
          <w:szCs w:val="36"/>
        </w:rPr>
      </w:pPr>
      <w:r>
        <w:rPr/>
      </w:r>
    </w:p>
    <w:p>
      <w:pPr>
        <w:pStyle w:val="Caption"/>
        <w:spacing w:lineRule="auto" w:line="276"/>
        <w:rPr>
          <w:rStyle w:val="Strong"/>
          <w:sz w:val="28"/>
          <w:szCs w:val="36"/>
        </w:rPr>
      </w:pPr>
      <w:r>
        <w:rPr>
          <w:rStyle w:val="Strong"/>
          <w:sz w:val="28"/>
          <w:szCs w:val="36"/>
        </w:rPr>
        <w:t xml:space="preserve">V. Kryteria </w:t>
      </w:r>
      <w:r>
        <w:rPr>
          <w:rStyle w:val="Strong"/>
          <w:sz w:val="28"/>
          <w:szCs w:val="36"/>
        </w:rPr>
        <w:t xml:space="preserve">oceniania - </w:t>
      </w:r>
      <w:r>
        <w:rPr>
          <w:rStyle w:val="Strong"/>
          <w:sz w:val="28"/>
          <w:szCs w:val="36"/>
        </w:rPr>
        <w:t>wymaga</w:t>
      </w:r>
      <w:r>
        <w:rPr>
          <w:rStyle w:val="Strong"/>
          <w:sz w:val="28"/>
          <w:szCs w:val="36"/>
        </w:rPr>
        <w:t>nia</w:t>
      </w:r>
      <w:r>
        <w:rPr>
          <w:rStyle w:val="Strong"/>
          <w:sz w:val="28"/>
          <w:szCs w:val="36"/>
        </w:rPr>
        <w:t xml:space="preserve"> na poszczególne oceny</w:t>
      </w:r>
    </w:p>
    <w:p>
      <w:pPr>
        <w:pStyle w:val="Caption"/>
        <w:spacing w:lineRule="auto" w:line="276"/>
        <w:rPr>
          <w:rStyle w:val="Strong"/>
          <w:sz w:val="22"/>
          <w:szCs w:val="36"/>
        </w:rPr>
      </w:pPr>
      <w:r>
        <w:rPr>
          <w:sz w:val="22"/>
          <w:szCs w:val="36"/>
        </w:rPr>
      </w:r>
    </w:p>
    <w:p>
      <w:pPr>
        <w:pStyle w:val="Caption"/>
        <w:spacing w:lineRule="auto" w:line="276"/>
        <w:jc w:val="both"/>
        <w:rPr/>
      </w:pPr>
      <w:r>
        <w:rPr>
          <w:rStyle w:val="Strong"/>
          <w:b w:val="false"/>
          <w:sz w:val="24"/>
          <w:szCs w:val="24"/>
        </w:rPr>
        <w:t xml:space="preserve">Ocenę </w:t>
      </w:r>
      <w:r>
        <w:rPr>
          <w:rStyle w:val="Strong"/>
          <w:sz w:val="24"/>
          <w:szCs w:val="24"/>
        </w:rPr>
        <w:t>celującą</w:t>
      </w:r>
      <w:r>
        <w:rPr>
          <w:rStyle w:val="Strong"/>
          <w:b w:val="false"/>
          <w:sz w:val="24"/>
          <w:szCs w:val="24"/>
        </w:rPr>
        <w:t xml:space="preserve"> otrzymuje uczeń, który:</w:t>
      </w:r>
    </w:p>
    <w:p>
      <w:pPr>
        <w:pStyle w:val="Wypunktowanie"/>
        <w:numPr>
          <w:ilvl w:val="0"/>
          <w:numId w:val="2"/>
        </w:numPr>
        <w:rPr>
          <w:sz w:val="24"/>
          <w:szCs w:val="24"/>
        </w:rPr>
      </w:pPr>
      <w:r>
        <w:rPr>
          <w:sz w:val="24"/>
          <w:szCs w:val="24"/>
        </w:rPr>
        <w:t>zdobył wiedzę i umiejętności przewidziane w podstawie programowej,</w:t>
      </w:r>
    </w:p>
    <w:p>
      <w:pPr>
        <w:pStyle w:val="Wypunktowanie"/>
        <w:numPr>
          <w:ilvl w:val="0"/>
          <w:numId w:val="2"/>
        </w:numPr>
        <w:rPr>
          <w:sz w:val="24"/>
          <w:szCs w:val="24"/>
        </w:rPr>
      </w:pPr>
      <w:r>
        <w:rPr>
          <w:sz w:val="24"/>
          <w:szCs w:val="24"/>
        </w:rPr>
        <w:t xml:space="preserve">potrafi zainicjować dyskusję, </w:t>
      </w:r>
    </w:p>
    <w:p>
      <w:pPr>
        <w:pStyle w:val="Wypunktowanie"/>
        <w:numPr>
          <w:ilvl w:val="0"/>
          <w:numId w:val="2"/>
        </w:numPr>
        <w:rPr>
          <w:sz w:val="24"/>
          <w:szCs w:val="24"/>
        </w:rPr>
      </w:pPr>
      <w:r>
        <w:rPr>
          <w:sz w:val="24"/>
          <w:szCs w:val="24"/>
        </w:rPr>
        <w:t xml:space="preserve">dzieli się z klasą swoją wiedzą i umiejętnościami, </w:t>
      </w:r>
    </w:p>
    <w:p>
      <w:pPr>
        <w:pStyle w:val="Wypunktowanie"/>
        <w:numPr>
          <w:ilvl w:val="0"/>
          <w:numId w:val="2"/>
        </w:numPr>
        <w:rPr>
          <w:sz w:val="24"/>
          <w:szCs w:val="24"/>
        </w:rPr>
      </w:pPr>
      <w:r>
        <w:rPr>
          <w:sz w:val="24"/>
          <w:szCs w:val="24"/>
        </w:rPr>
        <w:t>potrafi argumentować,</w:t>
      </w:r>
    </w:p>
    <w:p>
      <w:pPr>
        <w:pStyle w:val="Wypunktowanie"/>
        <w:numPr>
          <w:ilvl w:val="0"/>
          <w:numId w:val="2"/>
        </w:numPr>
        <w:rPr>
          <w:sz w:val="24"/>
          <w:szCs w:val="24"/>
        </w:rPr>
      </w:pPr>
      <w:r>
        <w:rPr>
          <w:sz w:val="24"/>
          <w:szCs w:val="24"/>
        </w:rPr>
        <w:t xml:space="preserve">wykazuje się aktywnością w czasie zajęć, </w:t>
      </w:r>
      <w:r>
        <w:rPr>
          <w:sz w:val="24"/>
          <w:szCs w:val="24"/>
        </w:rPr>
        <w:t>pomaga w przeprowadzaniu ćwiczeń pierwszej pomocy</w:t>
      </w:r>
    </w:p>
    <w:p>
      <w:pPr>
        <w:pStyle w:val="Wypunktowanie"/>
        <w:numPr>
          <w:ilvl w:val="0"/>
          <w:numId w:val="2"/>
        </w:numPr>
        <w:rPr>
          <w:sz w:val="24"/>
          <w:szCs w:val="24"/>
        </w:rPr>
      </w:pPr>
      <w:r>
        <w:rPr>
          <w:sz w:val="24"/>
          <w:szCs w:val="24"/>
        </w:rPr>
        <w:t>osiąga sukcesy w konkursach, olimpiadach, turniejach,</w:t>
      </w:r>
    </w:p>
    <w:p>
      <w:pPr>
        <w:pStyle w:val="Wypunktowanie"/>
        <w:numPr>
          <w:ilvl w:val="0"/>
          <w:numId w:val="2"/>
        </w:numPr>
        <w:rPr/>
      </w:pPr>
      <w:r>
        <w:rPr>
          <w:rStyle w:val="Strong"/>
          <w:b w:val="false"/>
          <w:sz w:val="24"/>
          <w:szCs w:val="24"/>
        </w:rPr>
        <w:t xml:space="preserve">potrafi zastosować wiedzę i umiejętności w sytuacjach </w:t>
      </w:r>
      <w:r>
        <w:rPr>
          <w:rStyle w:val="Strong"/>
          <w:b w:val="false"/>
          <w:sz w:val="24"/>
          <w:szCs w:val="24"/>
        </w:rPr>
        <w:t>nietypowych</w:t>
      </w:r>
    </w:p>
    <w:p>
      <w:pPr>
        <w:pStyle w:val="Caption"/>
        <w:numPr>
          <w:ilvl w:val="0"/>
          <w:numId w:val="2"/>
        </w:numPr>
        <w:spacing w:lineRule="auto" w:line="276"/>
        <w:jc w:val="both"/>
        <w:rPr/>
      </w:pPr>
      <w:r>
        <w:rPr>
          <w:rStyle w:val="Strong"/>
          <w:b w:val="false"/>
          <w:sz w:val="24"/>
          <w:szCs w:val="24"/>
        </w:rPr>
        <w:t>posiada wiadomości wykraczające poza program nauczania, posiada ukończony kurs udzielania pierwszej pomocy, młodszego ratownika WOPR, srebrną odznakę PRW</w:t>
      </w:r>
    </w:p>
    <w:p>
      <w:pPr>
        <w:pStyle w:val="Normal"/>
        <w:numPr>
          <w:ilvl w:val="0"/>
          <w:numId w:val="2"/>
        </w:numPr>
        <w:rPr>
          <w:sz w:val="24"/>
          <w:szCs w:val="24"/>
        </w:rPr>
      </w:pPr>
      <w:r>
        <w:rPr>
          <w:sz w:val="24"/>
          <w:szCs w:val="24"/>
        </w:rPr>
        <w:t>inicjuje działania na rzecz klasy,szkoły, lokalnego środowiska</w:t>
      </w:r>
    </w:p>
    <w:p>
      <w:pPr>
        <w:pStyle w:val="Caption"/>
        <w:spacing w:lineRule="auto" w:line="276"/>
        <w:jc w:val="both"/>
        <w:rPr>
          <w:rStyle w:val="Strong"/>
          <w:b w:val="false"/>
          <w:szCs w:val="36"/>
        </w:rPr>
      </w:pPr>
      <w:r>
        <w:rPr>
          <w:b w:val="false"/>
          <w:szCs w:val="36"/>
        </w:rPr>
      </w:r>
    </w:p>
    <w:p>
      <w:pPr>
        <w:pStyle w:val="Caption"/>
        <w:spacing w:lineRule="auto" w:line="276"/>
        <w:jc w:val="both"/>
        <w:rPr>
          <w:rStyle w:val="Strong"/>
          <w:b w:val="false"/>
          <w:szCs w:val="36"/>
        </w:rPr>
      </w:pPr>
      <w:r>
        <w:rPr>
          <w:rStyle w:val="Strong"/>
          <w:b w:val="false"/>
          <w:szCs w:val="36"/>
        </w:rPr>
        <w:t xml:space="preserve">Ocenę </w:t>
      </w:r>
      <w:r>
        <w:rPr>
          <w:rStyle w:val="Strong"/>
          <w:szCs w:val="36"/>
        </w:rPr>
        <w:t>bardzo</w:t>
      </w:r>
      <w:r>
        <w:rPr>
          <w:rStyle w:val="Strong"/>
          <w:b w:val="false"/>
          <w:szCs w:val="36"/>
        </w:rPr>
        <w:t xml:space="preserve"> </w:t>
      </w:r>
      <w:r>
        <w:rPr>
          <w:rStyle w:val="Strong"/>
          <w:szCs w:val="36"/>
        </w:rPr>
        <w:t>dobrą</w:t>
      </w:r>
      <w:r>
        <w:rPr>
          <w:rStyle w:val="Strong"/>
          <w:b w:val="false"/>
          <w:szCs w:val="36"/>
        </w:rPr>
        <w:t xml:space="preserve"> otrzymuje uczeń, który:</w:t>
      </w:r>
    </w:p>
    <w:p>
      <w:pPr>
        <w:pStyle w:val="Wypunktowanie"/>
        <w:numPr>
          <w:ilvl w:val="0"/>
          <w:numId w:val="3"/>
        </w:numPr>
        <w:rPr/>
      </w:pPr>
      <w:r>
        <w:rPr>
          <w:sz w:val="24"/>
          <w:szCs w:val="24"/>
        </w:rPr>
        <w:t>opanował pełny zakres wiedzy i umiejętności przewidziany w podstawie programowej,</w:t>
      </w:r>
    </w:p>
    <w:p>
      <w:pPr>
        <w:pStyle w:val="Wypunktowanie"/>
        <w:numPr>
          <w:ilvl w:val="0"/>
          <w:numId w:val="3"/>
        </w:numPr>
        <w:rPr>
          <w:sz w:val="24"/>
          <w:szCs w:val="24"/>
        </w:rPr>
      </w:pPr>
      <w:r>
        <w:rPr>
          <w:sz w:val="24"/>
          <w:szCs w:val="24"/>
        </w:rPr>
        <w:t xml:space="preserve">wykorzystuje wiedzę z innych dziedzin do rozwiązywania sytuacji problemowych, </w:t>
      </w:r>
    </w:p>
    <w:p>
      <w:pPr>
        <w:pStyle w:val="Wypunktowanie"/>
        <w:numPr>
          <w:ilvl w:val="0"/>
          <w:numId w:val="3"/>
        </w:numPr>
        <w:rPr>
          <w:sz w:val="24"/>
          <w:szCs w:val="24"/>
        </w:rPr>
      </w:pPr>
      <w:r>
        <w:rPr>
          <w:sz w:val="24"/>
          <w:szCs w:val="24"/>
        </w:rPr>
        <w:t>korzysta z różnych źródeł informacji,</w:t>
      </w:r>
    </w:p>
    <w:p>
      <w:pPr>
        <w:pStyle w:val="Wypunktowanie"/>
        <w:numPr>
          <w:ilvl w:val="0"/>
          <w:numId w:val="3"/>
        </w:numPr>
        <w:rPr>
          <w:sz w:val="24"/>
          <w:szCs w:val="24"/>
        </w:rPr>
      </w:pPr>
      <w:r>
        <w:rPr>
          <w:sz w:val="24"/>
          <w:szCs w:val="24"/>
        </w:rPr>
        <w:t>potrafi samodzielnie rozwiązać sytuacje problemowe przedstawione przez nauczyciela,</w:t>
      </w:r>
    </w:p>
    <w:p>
      <w:pPr>
        <w:pStyle w:val="Wypunktowanie"/>
        <w:numPr>
          <w:ilvl w:val="0"/>
          <w:numId w:val="3"/>
        </w:numPr>
        <w:rPr>
          <w:sz w:val="24"/>
          <w:szCs w:val="24"/>
        </w:rPr>
      </w:pPr>
      <w:r>
        <w:rPr>
          <w:sz w:val="24"/>
          <w:szCs w:val="24"/>
        </w:rPr>
        <w:t>wykazuje się aktywnością na zajęciach,</w:t>
      </w:r>
    </w:p>
    <w:p>
      <w:pPr>
        <w:pStyle w:val="Wypunktowanie"/>
        <w:numPr>
          <w:ilvl w:val="0"/>
          <w:numId w:val="3"/>
        </w:numPr>
        <w:rPr>
          <w:sz w:val="24"/>
          <w:szCs w:val="24"/>
        </w:rPr>
      </w:pPr>
      <w:r>
        <w:rPr>
          <w:sz w:val="24"/>
          <w:szCs w:val="24"/>
        </w:rPr>
        <w:t>bezbłędnie przedstawia algorytmy postępowania w różnorodnych sytuacjach,</w:t>
      </w:r>
    </w:p>
    <w:p>
      <w:pPr>
        <w:pStyle w:val="Wypunktowanie"/>
        <w:numPr>
          <w:ilvl w:val="0"/>
          <w:numId w:val="3"/>
        </w:numPr>
        <w:rPr>
          <w:sz w:val="24"/>
          <w:szCs w:val="24"/>
        </w:rPr>
      </w:pPr>
      <w:r>
        <w:rPr>
          <w:sz w:val="24"/>
          <w:szCs w:val="24"/>
        </w:rPr>
        <w:t>właściwie korzysta ze sprzętu niezbędnego do realizacji zajęć,</w:t>
      </w:r>
    </w:p>
    <w:p>
      <w:pPr>
        <w:pStyle w:val="Wypunktowanie"/>
        <w:numPr>
          <w:ilvl w:val="0"/>
          <w:numId w:val="3"/>
        </w:numPr>
        <w:rPr>
          <w:sz w:val="24"/>
          <w:szCs w:val="24"/>
        </w:rPr>
      </w:pPr>
      <w:r>
        <w:rPr>
          <w:sz w:val="24"/>
          <w:szCs w:val="24"/>
        </w:rPr>
        <w:t>aktywnie włącza się w akcje charytatywne, wolontariat itp.,</w:t>
      </w:r>
    </w:p>
    <w:p>
      <w:pPr>
        <w:pStyle w:val="Wypunktowanie"/>
        <w:numPr>
          <w:ilvl w:val="0"/>
          <w:numId w:val="3"/>
        </w:numPr>
        <w:rPr/>
      </w:pPr>
      <w:r>
        <w:rPr>
          <w:rStyle w:val="Strong"/>
          <w:b w:val="false"/>
          <w:sz w:val="24"/>
          <w:szCs w:val="24"/>
        </w:rPr>
        <w:t>umie kierować działaniami we współpracy z grupą rówieśników</w:t>
      </w:r>
    </w:p>
    <w:p>
      <w:pPr>
        <w:pStyle w:val="Caption"/>
        <w:numPr>
          <w:ilvl w:val="0"/>
          <w:numId w:val="3"/>
        </w:numPr>
        <w:spacing w:lineRule="auto" w:line="276"/>
        <w:jc w:val="both"/>
        <w:rPr/>
      </w:pPr>
      <w:r>
        <w:rPr>
          <w:rStyle w:val="Strong"/>
          <w:b w:val="false"/>
          <w:sz w:val="24"/>
          <w:szCs w:val="24"/>
        </w:rPr>
        <w:t>przedstawi</w:t>
      </w:r>
      <w:r>
        <w:rPr>
          <w:rStyle w:val="Strong"/>
          <w:b w:val="false"/>
          <w:sz w:val="24"/>
          <w:szCs w:val="24"/>
        </w:rPr>
        <w:t>a</w:t>
      </w:r>
      <w:r>
        <w:rPr>
          <w:rStyle w:val="Strong"/>
          <w:b w:val="false"/>
          <w:sz w:val="24"/>
          <w:szCs w:val="24"/>
        </w:rPr>
        <w:t xml:space="preserve"> </w:t>
      </w:r>
      <w:r>
        <w:rPr>
          <w:rStyle w:val="Strong"/>
          <w:b w:val="false"/>
          <w:sz w:val="24"/>
          <w:szCs w:val="24"/>
        </w:rPr>
        <w:t>samodzielnie przygotowaną,</w:t>
      </w:r>
      <w:r>
        <w:rPr>
          <w:rStyle w:val="Strong"/>
          <w:b w:val="false"/>
          <w:sz w:val="24"/>
          <w:szCs w:val="24"/>
        </w:rPr>
        <w:t>wartościową prezentację z wybranego tematu</w:t>
      </w:r>
    </w:p>
    <w:p>
      <w:pPr>
        <w:pStyle w:val="Normal"/>
        <w:rPr>
          <w:b w:val="false"/>
          <w:bCs w:val="false"/>
          <w:sz w:val="24"/>
          <w:szCs w:val="24"/>
        </w:rPr>
      </w:pPr>
      <w:r>
        <w:rPr>
          <w:b w:val="false"/>
          <w:bCs w:val="false"/>
          <w:sz w:val="24"/>
          <w:szCs w:val="24"/>
        </w:rPr>
      </w:r>
    </w:p>
    <w:p>
      <w:pPr>
        <w:pStyle w:val="Caption"/>
        <w:spacing w:lineRule="auto" w:line="276"/>
        <w:jc w:val="both"/>
        <w:rPr>
          <w:rStyle w:val="Strong"/>
          <w:b w:val="false"/>
          <w:szCs w:val="36"/>
        </w:rPr>
      </w:pPr>
      <w:r>
        <w:rPr>
          <w:b w:val="false"/>
          <w:szCs w:val="36"/>
        </w:rPr>
      </w:r>
    </w:p>
    <w:p>
      <w:pPr>
        <w:pStyle w:val="Caption"/>
        <w:spacing w:lineRule="auto" w:line="276"/>
        <w:jc w:val="both"/>
        <w:rPr>
          <w:rStyle w:val="Strong"/>
          <w:b w:val="false"/>
          <w:szCs w:val="36"/>
        </w:rPr>
      </w:pPr>
      <w:r>
        <w:rPr>
          <w:rStyle w:val="Strong"/>
          <w:b w:val="false"/>
          <w:szCs w:val="36"/>
        </w:rPr>
        <w:t xml:space="preserve">Ocenę </w:t>
      </w:r>
      <w:r>
        <w:rPr>
          <w:rStyle w:val="Strong"/>
          <w:szCs w:val="36"/>
        </w:rPr>
        <w:t>dobrą</w:t>
      </w:r>
      <w:r>
        <w:rPr>
          <w:rStyle w:val="Strong"/>
          <w:b w:val="false"/>
          <w:szCs w:val="36"/>
        </w:rPr>
        <w:t xml:space="preserve"> otrzymuje uczeń, który:</w:t>
      </w:r>
    </w:p>
    <w:p>
      <w:pPr>
        <w:pStyle w:val="Wypunktowanie"/>
        <w:numPr>
          <w:ilvl w:val="0"/>
          <w:numId w:val="4"/>
        </w:numPr>
        <w:rPr/>
      </w:pPr>
      <w:r>
        <w:rPr>
          <w:sz w:val="24"/>
          <w:szCs w:val="24"/>
        </w:rPr>
        <w:t xml:space="preserve">opanował materiał podstawy programowej w stopniu zadowalającym, </w:t>
      </w:r>
    </w:p>
    <w:p>
      <w:pPr>
        <w:pStyle w:val="Wypunktowanie"/>
        <w:numPr>
          <w:ilvl w:val="0"/>
          <w:numId w:val="4"/>
        </w:numPr>
        <w:rPr>
          <w:sz w:val="24"/>
          <w:szCs w:val="24"/>
        </w:rPr>
      </w:pPr>
      <w:r>
        <w:rPr>
          <w:sz w:val="24"/>
          <w:szCs w:val="24"/>
        </w:rPr>
        <w:t>wykorzystuje różne źródła informacji,</w:t>
      </w:r>
    </w:p>
    <w:p>
      <w:pPr>
        <w:pStyle w:val="Wypunktowanie"/>
        <w:numPr>
          <w:ilvl w:val="0"/>
          <w:numId w:val="4"/>
        </w:numPr>
        <w:rPr>
          <w:sz w:val="24"/>
          <w:szCs w:val="24"/>
        </w:rPr>
      </w:pPr>
      <w:r>
        <w:rPr>
          <w:sz w:val="24"/>
          <w:szCs w:val="24"/>
        </w:rPr>
        <w:t>poprawnie rozumuje w kategoriach przyczynowo-skutkowych,</w:t>
      </w:r>
    </w:p>
    <w:p>
      <w:pPr>
        <w:pStyle w:val="Wypunktowanie"/>
        <w:numPr>
          <w:ilvl w:val="0"/>
          <w:numId w:val="4"/>
        </w:numPr>
        <w:rPr>
          <w:sz w:val="24"/>
          <w:szCs w:val="24"/>
        </w:rPr>
      </w:pPr>
      <w:r>
        <w:rPr>
          <w:sz w:val="24"/>
          <w:szCs w:val="24"/>
        </w:rPr>
        <w:t xml:space="preserve">aktywnie uczestniczy w zajęciach, </w:t>
      </w:r>
    </w:p>
    <w:p>
      <w:pPr>
        <w:pStyle w:val="Wypunktowanie"/>
        <w:numPr>
          <w:ilvl w:val="0"/>
          <w:numId w:val="4"/>
        </w:numPr>
        <w:rPr>
          <w:sz w:val="24"/>
          <w:szCs w:val="24"/>
        </w:rPr>
      </w:pPr>
      <w:r>
        <w:rPr>
          <w:sz w:val="24"/>
          <w:szCs w:val="24"/>
        </w:rPr>
        <w:t xml:space="preserve">podejmuje wybrane zadania dodatkowe, </w:t>
      </w:r>
    </w:p>
    <w:p>
      <w:pPr>
        <w:pStyle w:val="Wypunktowanie"/>
        <w:numPr>
          <w:ilvl w:val="0"/>
          <w:numId w:val="4"/>
        </w:numPr>
        <w:rPr>
          <w:sz w:val="24"/>
          <w:szCs w:val="24"/>
        </w:rPr>
      </w:pPr>
      <w:r>
        <w:rPr>
          <w:sz w:val="24"/>
          <w:szCs w:val="24"/>
        </w:rPr>
        <w:t>poprawnie przedstawia algorytmy postępowania w różnorodnych sytuacjach,</w:t>
      </w:r>
    </w:p>
    <w:p>
      <w:pPr>
        <w:pStyle w:val="Wypunktowanie"/>
        <w:numPr>
          <w:ilvl w:val="0"/>
          <w:numId w:val="4"/>
        </w:numPr>
        <w:rPr>
          <w:sz w:val="24"/>
          <w:szCs w:val="24"/>
        </w:rPr>
      </w:pPr>
      <w:r>
        <w:rPr>
          <w:sz w:val="24"/>
          <w:szCs w:val="24"/>
        </w:rPr>
        <w:t>dokonuje porównań typowych sytuacji,</w:t>
      </w:r>
    </w:p>
    <w:p>
      <w:pPr>
        <w:pStyle w:val="Wypunktowanie"/>
        <w:numPr>
          <w:ilvl w:val="0"/>
          <w:numId w:val="4"/>
        </w:numPr>
        <w:rPr/>
      </w:pPr>
      <w:r>
        <w:rPr>
          <w:rStyle w:val="Strong"/>
          <w:b w:val="false"/>
          <w:sz w:val="24"/>
          <w:szCs w:val="24"/>
        </w:rPr>
        <w:t>samodzielnie realizuje zadania powierzone przez nauczyciela</w:t>
      </w:r>
    </w:p>
    <w:p>
      <w:pPr>
        <w:pStyle w:val="Caption"/>
        <w:numPr>
          <w:ilvl w:val="0"/>
          <w:numId w:val="4"/>
        </w:numPr>
        <w:spacing w:lineRule="auto" w:line="276"/>
        <w:jc w:val="both"/>
        <w:rPr/>
      </w:pPr>
      <w:r>
        <w:rPr>
          <w:rStyle w:val="Strong"/>
          <w:b w:val="false"/>
          <w:sz w:val="24"/>
          <w:szCs w:val="24"/>
        </w:rPr>
        <w:t>przedstawi</w:t>
      </w:r>
      <w:r>
        <w:rPr>
          <w:rStyle w:val="Strong"/>
          <w:b w:val="false"/>
          <w:sz w:val="24"/>
          <w:szCs w:val="24"/>
        </w:rPr>
        <w:t>a</w:t>
      </w:r>
      <w:r>
        <w:rPr>
          <w:rStyle w:val="Strong"/>
          <w:b w:val="false"/>
          <w:sz w:val="24"/>
          <w:szCs w:val="24"/>
        </w:rPr>
        <w:t xml:space="preserve"> </w:t>
      </w:r>
      <w:r>
        <w:rPr>
          <w:rStyle w:val="Strong"/>
          <w:b w:val="false"/>
          <w:sz w:val="24"/>
          <w:szCs w:val="24"/>
        </w:rPr>
        <w:t xml:space="preserve">samodzielnie przygotowaną </w:t>
      </w:r>
      <w:r>
        <w:rPr>
          <w:rStyle w:val="Strong"/>
          <w:b w:val="false"/>
          <w:sz w:val="24"/>
          <w:szCs w:val="24"/>
        </w:rPr>
        <w:t>prezentację z wybranego tematu</w:t>
      </w:r>
    </w:p>
    <w:p>
      <w:pPr>
        <w:pStyle w:val="Caption"/>
        <w:spacing w:lineRule="auto" w:line="276"/>
        <w:jc w:val="both"/>
        <w:rPr>
          <w:rStyle w:val="Strong"/>
          <w:b w:val="false"/>
          <w:szCs w:val="36"/>
        </w:rPr>
      </w:pPr>
      <w:r>
        <w:rPr>
          <w:b w:val="false"/>
          <w:szCs w:val="36"/>
        </w:rPr>
      </w:r>
    </w:p>
    <w:p>
      <w:pPr>
        <w:pStyle w:val="Caption"/>
        <w:spacing w:lineRule="auto" w:line="276"/>
        <w:jc w:val="both"/>
        <w:rPr>
          <w:rStyle w:val="Strong"/>
          <w:b w:val="false"/>
          <w:szCs w:val="36"/>
        </w:rPr>
      </w:pPr>
      <w:r>
        <w:rPr>
          <w:rStyle w:val="Strong"/>
          <w:b w:val="false"/>
          <w:szCs w:val="36"/>
        </w:rPr>
        <w:t xml:space="preserve">Ocenę </w:t>
      </w:r>
      <w:r>
        <w:rPr>
          <w:rStyle w:val="Strong"/>
          <w:szCs w:val="36"/>
        </w:rPr>
        <w:t>dostateczną</w:t>
      </w:r>
      <w:r>
        <w:rPr>
          <w:rStyle w:val="Strong"/>
          <w:b w:val="false"/>
          <w:szCs w:val="36"/>
        </w:rPr>
        <w:t xml:space="preserve"> otrzymuje uczeń, który:</w:t>
      </w:r>
    </w:p>
    <w:p>
      <w:pPr>
        <w:pStyle w:val="Wypunktowanie"/>
        <w:numPr>
          <w:ilvl w:val="0"/>
          <w:numId w:val="5"/>
        </w:numPr>
        <w:rPr/>
      </w:pPr>
      <w:r>
        <w:rPr>
          <w:sz w:val="24"/>
          <w:szCs w:val="24"/>
        </w:rPr>
        <w:t>częściowo opanował podstawowe wiadomości i umiejętności – umożliwiające podjęcie niezbędnych działań ratunkowych,</w:t>
      </w:r>
    </w:p>
    <w:p>
      <w:pPr>
        <w:pStyle w:val="Wypunktowanie"/>
        <w:numPr>
          <w:ilvl w:val="0"/>
          <w:numId w:val="5"/>
        </w:numPr>
        <w:rPr>
          <w:sz w:val="24"/>
          <w:szCs w:val="24"/>
        </w:rPr>
      </w:pPr>
      <w:r>
        <w:rPr>
          <w:sz w:val="24"/>
          <w:szCs w:val="24"/>
        </w:rPr>
        <w:t>przy pomocy nauczyciela podejmuje proste zadania,</w:t>
      </w:r>
    </w:p>
    <w:p>
      <w:pPr>
        <w:pStyle w:val="Wypunktowanie"/>
        <w:numPr>
          <w:ilvl w:val="0"/>
          <w:numId w:val="5"/>
        </w:numPr>
        <w:rPr>
          <w:sz w:val="24"/>
          <w:szCs w:val="24"/>
        </w:rPr>
      </w:pPr>
      <w:r>
        <w:rPr>
          <w:sz w:val="24"/>
          <w:szCs w:val="24"/>
        </w:rPr>
        <w:t>w czasie zajęć samodzielnie wykonuje proste zadania zlecone przez nauczyciela,</w:t>
      </w:r>
    </w:p>
    <w:p>
      <w:pPr>
        <w:pStyle w:val="Wypunktowanie"/>
        <w:numPr>
          <w:ilvl w:val="0"/>
          <w:numId w:val="5"/>
        </w:numPr>
        <w:rPr/>
      </w:pPr>
      <w:r>
        <w:rPr>
          <w:rStyle w:val="Strong"/>
          <w:b w:val="false"/>
          <w:sz w:val="24"/>
          <w:szCs w:val="24"/>
        </w:rPr>
        <w:t xml:space="preserve">przejawia przeciętną aktywność. </w:t>
      </w:r>
    </w:p>
    <w:p>
      <w:pPr>
        <w:pStyle w:val="Caption"/>
        <w:numPr>
          <w:ilvl w:val="0"/>
          <w:numId w:val="5"/>
        </w:numPr>
        <w:spacing w:lineRule="auto" w:line="276"/>
        <w:jc w:val="both"/>
        <w:rPr/>
      </w:pPr>
      <w:r>
        <w:rPr>
          <w:rStyle w:val="Strong"/>
          <w:b w:val="false"/>
          <w:sz w:val="24"/>
          <w:szCs w:val="24"/>
        </w:rPr>
        <w:t>przygotuje i przedstawi słabą merytorycznie prezentację z wybranego tematu</w:t>
      </w:r>
    </w:p>
    <w:p>
      <w:pPr>
        <w:pStyle w:val="Caption"/>
        <w:spacing w:lineRule="auto" w:line="276"/>
        <w:jc w:val="both"/>
        <w:rPr>
          <w:rStyle w:val="Strong"/>
          <w:b w:val="false"/>
          <w:szCs w:val="36"/>
        </w:rPr>
      </w:pPr>
      <w:r>
        <w:rPr>
          <w:b w:val="false"/>
          <w:szCs w:val="36"/>
        </w:rPr>
      </w:r>
    </w:p>
    <w:p>
      <w:pPr>
        <w:pStyle w:val="Caption"/>
        <w:spacing w:lineRule="auto" w:line="276"/>
        <w:jc w:val="both"/>
        <w:rPr>
          <w:rStyle w:val="Strong"/>
          <w:b w:val="false"/>
          <w:szCs w:val="36"/>
        </w:rPr>
      </w:pPr>
      <w:r>
        <w:rPr>
          <w:rStyle w:val="Strong"/>
          <w:b w:val="false"/>
          <w:szCs w:val="36"/>
        </w:rPr>
        <w:t xml:space="preserve">Ocenę </w:t>
      </w:r>
      <w:r>
        <w:rPr>
          <w:rStyle w:val="Strong"/>
          <w:szCs w:val="36"/>
        </w:rPr>
        <w:t>dopuszczającą</w:t>
      </w:r>
      <w:r>
        <w:rPr>
          <w:rStyle w:val="Strong"/>
          <w:b w:val="false"/>
          <w:szCs w:val="36"/>
        </w:rPr>
        <w:t xml:space="preserve"> otrzymuje uczeń, który:</w:t>
      </w:r>
    </w:p>
    <w:p>
      <w:pPr>
        <w:pStyle w:val="Wypunktowanie"/>
        <w:numPr>
          <w:ilvl w:val="0"/>
          <w:numId w:val="6"/>
        </w:numPr>
        <w:rPr/>
      </w:pPr>
      <w:r>
        <w:rPr>
          <w:sz w:val="24"/>
          <w:szCs w:val="24"/>
        </w:rPr>
        <w:t>wykazuje znaczne braki w wiedzy i umiejętnościach przewidzianych w podstawie programowej, jednak nie przekreślają one możliwości dalszego kształcenia się,</w:t>
      </w:r>
    </w:p>
    <w:p>
      <w:pPr>
        <w:pStyle w:val="Wypunktowanie"/>
        <w:numPr>
          <w:ilvl w:val="0"/>
          <w:numId w:val="6"/>
        </w:numPr>
        <w:rPr>
          <w:sz w:val="24"/>
          <w:szCs w:val="24"/>
        </w:rPr>
      </w:pPr>
      <w:r>
        <w:rPr>
          <w:sz w:val="24"/>
          <w:szCs w:val="24"/>
        </w:rPr>
        <w:t>potrafi z pomocą nauczyciela wykonać proste czynności,</w:t>
      </w:r>
    </w:p>
    <w:p>
      <w:pPr>
        <w:pStyle w:val="Wypunktowanie"/>
        <w:numPr>
          <w:ilvl w:val="0"/>
          <w:numId w:val="6"/>
        </w:numPr>
        <w:rPr/>
      </w:pPr>
      <w:r>
        <w:rPr>
          <w:sz w:val="24"/>
          <w:szCs w:val="24"/>
        </w:rPr>
        <w:t>pracuje niesystematycznie,</w:t>
      </w:r>
    </w:p>
    <w:p>
      <w:pPr>
        <w:pStyle w:val="Normal"/>
        <w:numPr>
          <w:ilvl w:val="0"/>
          <w:numId w:val="6"/>
        </w:numPr>
        <w:rPr>
          <w:sz w:val="24"/>
          <w:szCs w:val="24"/>
        </w:rPr>
      </w:pPr>
      <w:r>
        <w:rPr>
          <w:sz w:val="24"/>
          <w:szCs w:val="24"/>
        </w:rPr>
        <w:t xml:space="preserve">przygotuje i przedstawi </w:t>
      </w:r>
      <w:r>
        <w:rPr>
          <w:sz w:val="24"/>
          <w:szCs w:val="24"/>
        </w:rPr>
        <w:t xml:space="preserve">bardzo słabą merytorycznie </w:t>
      </w:r>
      <w:r>
        <w:rPr>
          <w:sz w:val="24"/>
          <w:szCs w:val="24"/>
        </w:rPr>
        <w:t>prezentacj</w:t>
      </w:r>
      <w:r>
        <w:rPr>
          <w:sz w:val="24"/>
          <w:szCs w:val="24"/>
        </w:rPr>
        <w:t>ę</w:t>
      </w:r>
      <w:r>
        <w:rPr>
          <w:sz w:val="24"/>
          <w:szCs w:val="24"/>
        </w:rPr>
        <w:t xml:space="preserve"> z zadanego tematu</w:t>
      </w:r>
    </w:p>
    <w:p>
      <w:pPr>
        <w:pStyle w:val="Caption"/>
        <w:spacing w:lineRule="auto" w:line="276"/>
        <w:ind w:left="720" w:hanging="0"/>
        <w:jc w:val="both"/>
        <w:rPr>
          <w:rStyle w:val="Strong"/>
          <w:b w:val="false"/>
          <w:szCs w:val="36"/>
        </w:rPr>
      </w:pPr>
      <w:r>
        <w:rPr>
          <w:b w:val="false"/>
          <w:szCs w:val="36"/>
        </w:rPr>
      </w:r>
    </w:p>
    <w:p>
      <w:pPr>
        <w:pStyle w:val="Caption"/>
        <w:spacing w:lineRule="auto" w:line="276"/>
        <w:jc w:val="both"/>
        <w:rPr>
          <w:rStyle w:val="Strong"/>
          <w:b w:val="false"/>
          <w:szCs w:val="36"/>
        </w:rPr>
      </w:pPr>
      <w:r>
        <w:rPr>
          <w:b w:val="false"/>
          <w:szCs w:val="36"/>
        </w:rPr>
      </w:r>
    </w:p>
    <w:p>
      <w:pPr>
        <w:pStyle w:val="Caption"/>
        <w:spacing w:lineRule="auto" w:line="276"/>
        <w:jc w:val="both"/>
        <w:rPr>
          <w:rStyle w:val="Strong"/>
          <w:b w:val="false"/>
          <w:szCs w:val="36"/>
        </w:rPr>
      </w:pPr>
      <w:r>
        <w:rPr>
          <w:rStyle w:val="Strong"/>
          <w:b w:val="false"/>
          <w:szCs w:val="36"/>
        </w:rPr>
        <w:t xml:space="preserve">Ocenę </w:t>
      </w:r>
      <w:r>
        <w:rPr>
          <w:rStyle w:val="Strong"/>
          <w:szCs w:val="36"/>
        </w:rPr>
        <w:t>niedostateczną</w:t>
      </w:r>
      <w:r>
        <w:rPr>
          <w:rStyle w:val="Strong"/>
          <w:b w:val="false"/>
          <w:szCs w:val="36"/>
        </w:rPr>
        <w:t xml:space="preserve"> otrzymuje uczeń, który:</w:t>
      </w:r>
    </w:p>
    <w:p>
      <w:pPr>
        <w:pStyle w:val="Wypunktowanie"/>
        <w:numPr>
          <w:ilvl w:val="0"/>
          <w:numId w:val="7"/>
        </w:numPr>
        <w:rPr/>
      </w:pPr>
      <w:r>
        <w:rPr>
          <w:sz w:val="24"/>
          <w:szCs w:val="24"/>
        </w:rPr>
        <w:t>pracuje niesystematycznie,</w:t>
      </w:r>
    </w:p>
    <w:p>
      <w:pPr>
        <w:pStyle w:val="Wypunktowanie"/>
        <w:numPr>
          <w:ilvl w:val="0"/>
          <w:numId w:val="7"/>
        </w:numPr>
        <w:rPr>
          <w:sz w:val="24"/>
          <w:szCs w:val="24"/>
        </w:rPr>
      </w:pPr>
      <w:r>
        <w:rPr>
          <w:sz w:val="24"/>
          <w:szCs w:val="24"/>
        </w:rPr>
        <w:t>nie wykazuje zainteresowania przedmiotem,</w:t>
      </w:r>
    </w:p>
    <w:p>
      <w:pPr>
        <w:pStyle w:val="Wypunktowanie"/>
        <w:numPr>
          <w:ilvl w:val="0"/>
          <w:numId w:val="7"/>
        </w:numPr>
        <w:rPr/>
      </w:pPr>
      <w:r>
        <w:rPr>
          <w:rStyle w:val="Strong"/>
          <w:b w:val="false"/>
          <w:sz w:val="24"/>
          <w:szCs w:val="24"/>
        </w:rPr>
        <w:t xml:space="preserve">nie opanował wiedzy i umiejętności niezbędnych do dalszego </w:t>
      </w:r>
      <w:r>
        <w:rPr>
          <w:rStyle w:val="Strong"/>
          <w:b w:val="false"/>
          <w:sz w:val="24"/>
          <w:szCs w:val="24"/>
        </w:rPr>
        <w:t>kształcenia</w:t>
      </w:r>
    </w:p>
    <w:p>
      <w:pPr>
        <w:pStyle w:val="Wypunktowanie"/>
        <w:numPr>
          <w:ilvl w:val="0"/>
          <w:numId w:val="7"/>
        </w:numPr>
        <w:rPr/>
      </w:pPr>
      <w:r>
        <w:rPr>
          <w:rStyle w:val="Strong"/>
          <w:b w:val="false"/>
          <w:sz w:val="24"/>
          <w:szCs w:val="24"/>
        </w:rPr>
        <w:t>nie potrafi udzielić odpowiedzi, rozwiązać zadania nawet przy pomocy nauczyciela.</w:t>
      </w:r>
    </w:p>
    <w:p>
      <w:pPr>
        <w:pStyle w:val="Normal"/>
        <w:numPr>
          <w:ilvl w:val="0"/>
          <w:numId w:val="7"/>
        </w:numPr>
        <w:rPr>
          <w:sz w:val="24"/>
          <w:szCs w:val="24"/>
        </w:rPr>
      </w:pPr>
      <w:r>
        <w:rPr>
          <w:sz w:val="24"/>
          <w:szCs w:val="24"/>
        </w:rPr>
        <w:t>nie przygotuje i nie przedstawi prezentacji z zadanego tematu</w:t>
      </w:r>
    </w:p>
    <w:p>
      <w:pPr>
        <w:pStyle w:val="Normal"/>
        <w:numPr>
          <w:ilvl w:val="0"/>
          <w:numId w:val="0"/>
        </w:numPr>
        <w:ind w:left="720" w:hanging="0"/>
        <w:rPr/>
      </w:pPr>
      <w:r>
        <w:rPr/>
      </w:r>
    </w:p>
    <w:p>
      <w:pPr>
        <w:pStyle w:val="NormalWeb"/>
        <w:spacing w:before="280" w:after="0"/>
        <w:rPr/>
      </w:pPr>
      <w:r>
        <w:rPr/>
      </w:r>
    </w:p>
    <w:sectPr>
      <w:type w:val="nextPage"/>
      <w:pgSz w:w="11906" w:h="16838"/>
      <w:pgMar w:left="1417" w:right="1417" w:gutter="0" w:header="0" w:top="1417" w:footer="0" w:bottom="1417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ee"/>
    <w:family w:val="roman"/>
    <w:pitch w:val="variable"/>
  </w:font>
  <w:font w:name="Times New Roman">
    <w:charset w:val="ee"/>
    <w:family w:val="roman"/>
    <w:pitch w:val="variable"/>
  </w:font>
  <w:font w:name="Courier New">
    <w:charset w:val="ee"/>
    <w:family w:val="modern"/>
    <w:pitch w:val="default"/>
  </w:font>
  <w:font w:name="Wingdings">
    <w:charset w:val="02"/>
    <w:family w:val="auto"/>
    <w:pitch w:val="variable"/>
  </w:font>
  <w:font w:name="Liberation Sans">
    <w:altName w:val="Arial"/>
    <w:charset w:val="ee"/>
    <w:family w:val="roman"/>
    <w:pitch w:val="variable"/>
  </w:font>
  <w:font w:name="Calibri">
    <w:charset w:val="ee"/>
    <w:family w:val="roman"/>
    <w:pitch w:val="variable"/>
  </w:font>
  <w:font w:name="Courier New">
    <w:charset w:val="01"/>
    <w:family w:val="modern"/>
    <w:pitch w:val="fixed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cs="Wingdings" w:hint="default"/>
      </w:rPr>
    </w:lvl>
  </w:abstractNum>
  <w:abstractNum w:abstractNumId="2">
    <w:lvl w:ilvl="0">
      <w:start w:val="1"/>
      <w:numFmt w:val="bullet"/>
      <w:lvlText w:val=""/>
      <w:lvlJc w:val="left"/>
      <w:pPr>
        <w:tabs>
          <w:tab w:val="num" w:pos="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lvl w:ilvl="0">
      <w:start w:val="1"/>
      <w:numFmt w:val="bullet"/>
      <w:lvlText w:val=""/>
      <w:lvlJc w:val="left"/>
      <w:pPr>
        <w:tabs>
          <w:tab w:val="num" w:pos="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lvl w:ilvl="0">
      <w:start w:val="1"/>
      <w:numFmt w:val="bullet"/>
      <w:lvlText w:val=""/>
      <w:lvlJc w:val="left"/>
      <w:pPr>
        <w:tabs>
          <w:tab w:val="num" w:pos="0"/>
        </w:tabs>
        <w:ind w:left="720" w:hanging="360"/>
      </w:pPr>
      <w:rPr>
        <w:rFonts w:ascii="Wingdings" w:hAnsi="Wingdings" w:cs="Wingdings" w:hint="default"/>
        <w:sz w:val="24"/>
        <w:szCs w:val="24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lvl w:ilvl="0">
      <w:start w:val="1"/>
      <w:numFmt w:val="bullet"/>
      <w:lvlText w:val=""/>
      <w:lvlJc w:val="left"/>
      <w:pPr>
        <w:tabs>
          <w:tab w:val="num" w:pos="0"/>
        </w:tabs>
        <w:ind w:left="720" w:hanging="360"/>
      </w:pPr>
      <w:rPr>
        <w:rFonts w:ascii="Wingdings" w:hAnsi="Wingdings" w:cs="Wingdings" w:hint="default"/>
        <w:sz w:val="24"/>
        <w:szCs w:val="24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lvl w:ilvl="0">
      <w:start w:val="1"/>
      <w:numFmt w:val="bullet"/>
      <w:lvlText w:val=""/>
      <w:lvlJc w:val="left"/>
      <w:pPr>
        <w:tabs>
          <w:tab w:val="num" w:pos="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lvl w:ilvl="0">
      <w:start w:val="1"/>
      <w:numFmt w:val="bullet"/>
      <w:lvlText w:val=""/>
      <w:lvlJc w:val="left"/>
      <w:pPr>
        <w:tabs>
          <w:tab w:val="num" w:pos="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</w:abstractNum>
  <w:abstractNum w:abstractNumId="10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</w:numbering>
</file>

<file path=word/settings.xml><?xml version="1.0" encoding="utf-8"?>
<w:settings xmlns:w="http://schemas.openxmlformats.org/wordprocessingml/2006/main">
  <w:zoom w:percent="110"/>
  <w:defaultTabStop w:val="708"/>
  <w:autoHyphenation w:val="true"/>
  <w:compat>
    <w:compatSetting w:name="compatibilityMode" w:uri="http://schemas.microsoft.com/office/word" w:val="12"/>
  </w:compat>
  <w:themeFontLang w:val="pl-PL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Times New Roman" w:hAnsi="Times New Roman" w:eastAsia="Times New Roman" w:cs="Times New Roman"/>
        <w:lang w:val="pl-PL" w:eastAsia="pl-PL" w:bidi="ar-SA"/>
      </w:rPr>
    </w:rPrDefault>
    <w:pPrDefault>
      <w:pPr>
        <w:suppressAutoHyphens w:val="true"/>
      </w:pPr>
    </w:pPrDefault>
  </w:docDefaults>
  <w:latentStyles w:defLockedState="0" w:defUIPriority="99" w:defSemiHidden="1" w:defUnhideWhenUsed="1" w:defQFormat="0" w:count="267">
    <w:lsdException w:name="Normal" w:uiPriority="0" w:semiHidden="0" w:unhideWhenUsed="0" w:qFormat="1"/>
    <w:lsdException w:name="heading 1" w:uiPriority="9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uiPriority="10" w:semiHidden="0" w:unhideWhenUsed="0" w:qFormat="1"/>
    <w:lsdException w:name="Default Paragraph Font" w:uiPriority="1"/>
    <w:lsdException w:name="Subtitle" w:uiPriority="11" w:semiHidden="0" w:unhideWhenUsed="0" w:qFormat="1"/>
    <w:lsdException w:name="Strong" w:uiPriority="22" w:semiHidden="0" w:unhideWhenUsed="0" w:qFormat="1"/>
    <w:lsdException w:name="Emphasis" w:uiPriority="20" w:semiHidden="0" w:unhideWhenUsed="0" w:qFormat="1"/>
    <w:lsdException w:name="Table Grid" w:uiPriority="59" w:semiHidden="0" w:unhideWhenUsed="0"/>
    <w:lsdException w:name="Placeholder Text" w:unhideWhenUsed="0"/>
    <w:lsdException w:name="No Spacing" w:uiPriority="1" w:semiHidden="0" w:unhideWhenUsed="0" w:qFormat="1"/>
    <w:lsdException w:name="Light Shading" w:uiPriority="60" w:semiHidden="0" w:unhideWhenUsed="0"/>
    <w:lsdException w:name="Light List" w:uiPriority="61" w:semiHidden="0" w:unhideWhenUsed="0"/>
    <w:lsdException w:name="Light Grid" w:uiPriority="62" w:semiHidden="0" w:unhideWhenUsed="0"/>
    <w:lsdException w:name="Medium Shading 1" w:uiPriority="63" w:semiHidden="0" w:unhideWhenUsed="0"/>
    <w:lsdException w:name="Medium Shading 2" w:uiPriority="64" w:semiHidden="0" w:unhideWhenUsed="0"/>
    <w:lsdException w:name="Medium List 1" w:uiPriority="65" w:semiHidden="0" w:unhideWhenUsed="0"/>
    <w:lsdException w:name="Medium List 2" w:uiPriority="66" w:semiHidden="0" w:unhideWhenUsed="0"/>
    <w:lsdException w:name="Medium Grid 1" w:uiPriority="67" w:semiHidden="0" w:unhideWhenUsed="0"/>
    <w:lsdException w:name="Medium Grid 2" w:uiPriority="68" w:semiHidden="0" w:unhideWhenUsed="0"/>
    <w:lsdException w:name="Medium Grid 3" w:uiPriority="69" w:semiHidden="0" w:unhideWhenUsed="0"/>
    <w:lsdException w:name="Dark List" w:uiPriority="70" w:semiHidden="0" w:unhideWhenUsed="0"/>
    <w:lsdException w:name="Colorful Shading" w:uiPriority="71" w:semiHidden="0" w:unhideWhenUsed="0"/>
    <w:lsdException w:name="Colorful List" w:uiPriority="72" w:semiHidden="0" w:unhideWhenUsed="0"/>
    <w:lsdException w:name="Colorful Grid" w:uiPriority="73" w:semiHidden="0" w:unhideWhenUsed="0"/>
    <w:lsdException w:name="Light Shading Accent 1" w:uiPriority="60" w:semiHidden="0" w:unhideWhenUsed="0"/>
    <w:lsdException w:name="Light List Accent 1" w:uiPriority="61" w:semiHidden="0" w:unhideWhenUsed="0"/>
    <w:lsdException w:name="Light Grid Accent 1" w:uiPriority="62" w:semiHidden="0" w:unhideWhenUsed="0"/>
    <w:lsdException w:name="Medium Shading 1 Accent 1" w:uiPriority="63" w:semiHidden="0" w:unhideWhenUsed="0"/>
    <w:lsdException w:name="Medium Shading 2 Accent 1" w:uiPriority="64" w:semiHidden="0" w:unhideWhenUsed="0"/>
    <w:lsdException w:name="Medium List 1 Accent 1" w:uiPriority="65" w:semiHidden="0" w:unhideWhenUsed="0"/>
    <w:lsdException w:name="Revision" w:unhideWhenUsed="0"/>
    <w:lsdException w:name="List Paragraph" w:uiPriority="34" w:semiHidden="0" w:unhideWhenUsed="0" w:qFormat="1"/>
    <w:lsdException w:name="Quote" w:uiPriority="29" w:semiHidden="0" w:unhideWhenUsed="0" w:qFormat="1"/>
    <w:lsdException w:name="Intense Quote" w:uiPriority="30" w:semiHidden="0" w:unhideWhenUsed="0" w:qFormat="1"/>
    <w:lsdException w:name="Medium List 2 Accent 1" w:uiPriority="66" w:semiHidden="0" w:unhideWhenUsed="0"/>
    <w:lsdException w:name="Medium Grid 1 Accent 1" w:uiPriority="67" w:semiHidden="0" w:unhideWhenUsed="0"/>
    <w:lsdException w:name="Medium Grid 2 Accent 1" w:uiPriority="68" w:semiHidden="0" w:unhideWhenUsed="0"/>
    <w:lsdException w:name="Medium Grid 3 Accent 1" w:uiPriority="69" w:semiHidden="0" w:unhideWhenUsed="0"/>
    <w:lsdException w:name="Dark List Accent 1" w:uiPriority="70" w:semiHidden="0" w:unhideWhenUsed="0"/>
    <w:lsdException w:name="Colorful Shading Accent 1" w:uiPriority="71" w:semiHidden="0" w:unhideWhenUsed="0"/>
    <w:lsdException w:name="Colorful List Accent 1" w:uiPriority="72" w:semiHidden="0" w:unhideWhenUsed="0"/>
    <w:lsdException w:name="Colorful Grid Accent 1" w:uiPriority="73" w:semiHidden="0" w:unhideWhenUsed="0"/>
    <w:lsdException w:name="Light Shading Accent 2" w:uiPriority="60" w:semiHidden="0" w:unhideWhenUsed="0"/>
    <w:lsdException w:name="Light List Accent 2" w:uiPriority="61" w:semiHidden="0" w:unhideWhenUsed="0"/>
    <w:lsdException w:name="Light Grid Accent 2" w:uiPriority="62" w:semiHidden="0" w:unhideWhenUsed="0"/>
    <w:lsdException w:name="Medium Shading 1 Accent 2" w:uiPriority="63" w:semiHidden="0" w:unhideWhenUsed="0"/>
    <w:lsdException w:name="Medium Shading 2 Accent 2" w:uiPriority="64" w:semiHidden="0" w:unhideWhenUsed="0"/>
    <w:lsdException w:name="Medium List 1 Accent 2" w:uiPriority="65" w:semiHidden="0" w:unhideWhenUsed="0"/>
    <w:lsdException w:name="Medium List 2 Accent 2" w:uiPriority="66" w:semiHidden="0" w:unhideWhenUsed="0"/>
    <w:lsdException w:name="Medium Grid 1 Accent 2" w:uiPriority="67" w:semiHidden="0" w:unhideWhenUsed="0"/>
    <w:lsdException w:name="Medium Grid 2 Accent 2" w:uiPriority="68" w:semiHidden="0" w:unhideWhenUsed="0"/>
    <w:lsdException w:name="Medium Grid 3 Accent 2" w:uiPriority="69" w:semiHidden="0" w:unhideWhenUsed="0"/>
    <w:lsdException w:name="Dark List Accent 2" w:uiPriority="70" w:semiHidden="0" w:unhideWhenUsed="0"/>
    <w:lsdException w:name="Colorful Shading Accent 2" w:uiPriority="71" w:semiHidden="0" w:unhideWhenUsed="0"/>
    <w:lsdException w:name="Colorful List Accent 2" w:uiPriority="72" w:semiHidden="0" w:unhideWhenUsed="0"/>
    <w:lsdException w:name="Colorful Grid Accent 2" w:uiPriority="73" w:semiHidden="0" w:unhideWhenUsed="0"/>
    <w:lsdException w:name="Light Shading Accent 3" w:uiPriority="60" w:semiHidden="0" w:unhideWhenUsed="0"/>
    <w:lsdException w:name="Light List Accent 3" w:uiPriority="61" w:semiHidden="0" w:unhideWhenUsed="0"/>
    <w:lsdException w:name="Light Grid Accent 3" w:uiPriority="62" w:semiHidden="0" w:unhideWhenUsed="0"/>
    <w:lsdException w:name="Medium Shading 1 Accent 3" w:uiPriority="63" w:semiHidden="0" w:unhideWhenUsed="0"/>
    <w:lsdException w:name="Medium Shading 2 Accent 3" w:uiPriority="64" w:semiHidden="0" w:unhideWhenUsed="0"/>
    <w:lsdException w:name="Medium List 1 Accent 3" w:uiPriority="65" w:semiHidden="0" w:unhideWhenUsed="0"/>
    <w:lsdException w:name="Medium List 2 Accent 3" w:uiPriority="66" w:semiHidden="0" w:unhideWhenUsed="0"/>
    <w:lsdException w:name="Medium Grid 1 Accent 3" w:uiPriority="67" w:semiHidden="0" w:unhideWhenUsed="0"/>
    <w:lsdException w:name="Medium Grid 2 Accent 3" w:uiPriority="68" w:semiHidden="0" w:unhideWhenUsed="0"/>
    <w:lsdException w:name="Medium Grid 3 Accent 3" w:uiPriority="69" w:semiHidden="0" w:unhideWhenUsed="0"/>
    <w:lsdException w:name="Dark List Accent 3" w:uiPriority="70" w:semiHidden="0" w:unhideWhenUsed="0"/>
    <w:lsdException w:name="Colorful Shading Accent 3" w:uiPriority="71" w:semiHidden="0" w:unhideWhenUsed="0"/>
    <w:lsdException w:name="Colorful List Accent 3" w:uiPriority="72" w:semiHidden="0" w:unhideWhenUsed="0"/>
    <w:lsdException w:name="Colorful Grid Accent 3" w:uiPriority="73" w:semiHidden="0" w:unhideWhenUsed="0"/>
    <w:lsdException w:name="Light Shading Accent 4" w:uiPriority="60" w:semiHidden="0" w:unhideWhenUsed="0"/>
    <w:lsdException w:name="Light List Accent 4" w:uiPriority="61" w:semiHidden="0" w:unhideWhenUsed="0"/>
    <w:lsdException w:name="Light Grid Accent 4" w:uiPriority="62" w:semiHidden="0" w:unhideWhenUsed="0"/>
    <w:lsdException w:name="Medium Shading 1 Accent 4" w:uiPriority="63" w:semiHidden="0" w:unhideWhenUsed="0"/>
    <w:lsdException w:name="Medium Shading 2 Accent 4" w:uiPriority="64" w:semiHidden="0" w:unhideWhenUsed="0"/>
    <w:lsdException w:name="Medium List 1 Accent 4" w:uiPriority="65" w:semiHidden="0" w:unhideWhenUsed="0"/>
    <w:lsdException w:name="Medium List 2 Accent 4" w:uiPriority="66" w:semiHidden="0" w:unhideWhenUsed="0"/>
    <w:lsdException w:name="Medium Grid 1 Accent 4" w:uiPriority="67" w:semiHidden="0" w:unhideWhenUsed="0"/>
    <w:lsdException w:name="Medium Grid 2 Accent 4" w:uiPriority="68" w:semiHidden="0" w:unhideWhenUsed="0"/>
    <w:lsdException w:name="Medium Grid 3 Accent 4" w:uiPriority="69" w:semiHidden="0" w:unhideWhenUsed="0"/>
    <w:lsdException w:name="Dark List Accent 4" w:uiPriority="70" w:semiHidden="0" w:unhideWhenUsed="0"/>
    <w:lsdException w:name="Colorful Shading Accent 4" w:uiPriority="71" w:semiHidden="0" w:unhideWhenUsed="0"/>
    <w:lsdException w:name="Colorful List Accent 4" w:uiPriority="72" w:semiHidden="0" w:unhideWhenUsed="0"/>
    <w:lsdException w:name="Colorful Grid Accent 4" w:uiPriority="73" w:semiHidden="0" w:unhideWhenUsed="0"/>
    <w:lsdException w:name="Light Shading Accent 5" w:uiPriority="60" w:semiHidden="0" w:unhideWhenUsed="0"/>
    <w:lsdException w:name="Light List Accent 5" w:uiPriority="61" w:semiHidden="0" w:unhideWhenUsed="0"/>
    <w:lsdException w:name="Light Grid Accent 5" w:uiPriority="62" w:semiHidden="0" w:unhideWhenUsed="0"/>
    <w:lsdException w:name="Medium Shading 1 Accent 5" w:uiPriority="63" w:semiHidden="0" w:unhideWhenUsed="0"/>
    <w:lsdException w:name="Medium Shading 2 Accent 5" w:uiPriority="64" w:semiHidden="0" w:unhideWhenUsed="0"/>
    <w:lsdException w:name="Medium List 1 Accent 5" w:uiPriority="65" w:semiHidden="0" w:unhideWhenUsed="0"/>
    <w:lsdException w:name="Medium List 2 Accent 5" w:uiPriority="66" w:semiHidden="0" w:unhideWhenUsed="0"/>
    <w:lsdException w:name="Medium Grid 1 Accent 5" w:uiPriority="67" w:semiHidden="0" w:unhideWhenUsed="0"/>
    <w:lsdException w:name="Medium Grid 2 Accent 5" w:uiPriority="68" w:semiHidden="0" w:unhideWhenUsed="0"/>
    <w:lsdException w:name="Medium Grid 3 Accent 5" w:uiPriority="69" w:semiHidden="0" w:unhideWhenUsed="0"/>
    <w:lsdException w:name="Dark List Accent 5" w:uiPriority="70" w:semiHidden="0" w:unhideWhenUsed="0"/>
    <w:lsdException w:name="Colorful Shading Accent 5" w:uiPriority="71" w:semiHidden="0" w:unhideWhenUsed="0"/>
    <w:lsdException w:name="Colorful List Accent 5" w:uiPriority="72" w:semiHidden="0" w:unhideWhenUsed="0"/>
    <w:lsdException w:name="Colorful Grid Accent 5" w:uiPriority="73" w:semiHidden="0" w:unhideWhenUsed="0"/>
    <w:lsdException w:name="Light Shading Accent 6" w:uiPriority="60" w:semiHidden="0" w:unhideWhenUsed="0"/>
    <w:lsdException w:name="Light List Accent 6" w:uiPriority="61" w:semiHidden="0" w:unhideWhenUsed="0"/>
    <w:lsdException w:name="Light Grid Accent 6" w:uiPriority="62" w:semiHidden="0" w:unhideWhenUsed="0"/>
    <w:lsdException w:name="Medium Shading 1 Accent 6" w:uiPriority="63" w:semiHidden="0" w:unhideWhenUsed="0"/>
    <w:lsdException w:name="Medium Shading 2 Accent 6" w:uiPriority="64" w:semiHidden="0" w:unhideWhenUsed="0"/>
    <w:lsdException w:name="Medium List 1 Accent 6" w:uiPriority="65" w:semiHidden="0" w:unhideWhenUsed="0"/>
    <w:lsdException w:name="Medium List 2 Accent 6" w:uiPriority="66" w:semiHidden="0" w:unhideWhenUsed="0"/>
    <w:lsdException w:name="Medium Grid 1 Accent 6" w:uiPriority="67" w:semiHidden="0" w:unhideWhenUsed="0"/>
    <w:lsdException w:name="Medium Grid 2 Accent 6" w:uiPriority="68" w:semiHidden="0" w:unhideWhenUsed="0"/>
    <w:lsdException w:name="Medium Grid 3 Accent 6" w:uiPriority="69" w:semiHidden="0" w:unhideWhenUsed="0"/>
    <w:lsdException w:name="Dark List Accent 6" w:uiPriority="70" w:semiHidden="0" w:unhideWhenUsed="0"/>
    <w:lsdException w:name="Colorful Shading Accent 6" w:uiPriority="71" w:semiHidden="0" w:unhideWhenUsed="0"/>
    <w:lsdException w:name="Colorful List Accent 6" w:uiPriority="72" w:semiHidden="0" w:unhideWhenUsed="0"/>
    <w:lsdException w:name="Colorful Grid Accent 6" w:uiPriority="73" w:semiHidden="0" w:unhideWhenUsed="0"/>
    <w:lsdException w:name="Subtle Emphasis" w:uiPriority="19" w:semiHidden="0" w:unhideWhenUsed="0" w:qFormat="1"/>
    <w:lsdException w:name="Intense Emphasis" w:uiPriority="21" w:semiHidden="0" w:unhideWhenUsed="0" w:qFormat="1"/>
    <w:lsdException w:name="Subtle Reference" w:uiPriority="31" w:semiHidden="0" w:unhideWhenUsed="0" w:qFormat="1"/>
    <w:lsdException w:name="Intense Reference" w:uiPriority="32" w:semiHidden="0" w:unhideWhenUsed="0" w:qFormat="1"/>
    <w:lsdException w:name="Book Title" w:uiPriority="33" w:semiHidden="0" w:unhideWhenUsed="0" w:qFormat="1"/>
    <w:lsdException w:name="Bibliography" w:uiPriority="37"/>
    <w:lsdException w:name="TOC Heading" w:uiPriority="39" w:qFormat="1"/>
  </w:latentStyles>
  <w:style w:type="paragraph" w:styleId="Normal" w:default="1">
    <w:name w:val="Normal"/>
    <w:qFormat/>
    <w:rsid w:val="00645538"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Times New Roman" w:cs="Times New Roman"/>
      <w:color w:val="auto"/>
      <w:kern w:val="0"/>
      <w:sz w:val="24"/>
      <w:szCs w:val="24"/>
      <w:lang w:val="pl-PL" w:eastAsia="pl-PL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Strong">
    <w:name w:val="Strong"/>
    <w:uiPriority w:val="22"/>
    <w:qFormat/>
    <w:rsid w:val="006b3742"/>
    <w:rPr>
      <w:b/>
      <w:bCs/>
    </w:rPr>
  </w:style>
  <w:style w:type="character" w:styleId="WW8Num5z0">
    <w:name w:val="WW8Num5z0"/>
    <w:qFormat/>
    <w:rPr>
      <w:rFonts w:ascii="Symbol" w:hAnsi="Symbol" w:cs="Symbol"/>
    </w:rPr>
  </w:style>
  <w:style w:type="character" w:styleId="WW8Num5z1">
    <w:name w:val="WW8Num5z1"/>
    <w:qFormat/>
    <w:rPr>
      <w:rFonts w:ascii="Courier New" w:hAnsi="Courier New" w:cs="Courier New"/>
    </w:rPr>
  </w:style>
  <w:style w:type="character" w:styleId="WW8Num5z2">
    <w:name w:val="WW8Num5z2"/>
    <w:qFormat/>
    <w:rPr>
      <w:rFonts w:ascii="Wingdings" w:hAnsi="Wingdings" w:cs="Wingdings"/>
    </w:rPr>
  </w:style>
  <w:style w:type="character" w:styleId="Bold">
    <w:name w:val="!_Bold"/>
    <w:qFormat/>
    <w:rPr>
      <w:b/>
      <w:bCs/>
    </w:rPr>
  </w:style>
  <w:style w:type="paragraph" w:styleId="Nagwek">
    <w:name w:val="Nagłówek"/>
    <w:basedOn w:val="Normal"/>
    <w:next w:val="Tretekstu"/>
    <w:qFormat/>
    <w:pPr>
      <w:keepNext w:val="true"/>
      <w:spacing w:before="240" w:after="120"/>
    </w:pPr>
    <w:rPr>
      <w:rFonts w:ascii="Liberation Sans" w:hAnsi="Liberation Sans" w:eastAsia="Microsoft YaHei" w:cs="Lucida Sans"/>
      <w:sz w:val="28"/>
      <w:szCs w:val="28"/>
    </w:rPr>
  </w:style>
  <w:style w:type="paragraph" w:styleId="Tretekstu">
    <w:name w:val="Body Text"/>
    <w:basedOn w:val="Normal"/>
    <w:pPr>
      <w:spacing w:lineRule="auto" w:line="276" w:before="0" w:after="140"/>
    </w:pPr>
    <w:rPr/>
  </w:style>
  <w:style w:type="paragraph" w:styleId="Lista">
    <w:name w:val="List"/>
    <w:basedOn w:val="Tretekstu"/>
    <w:pPr/>
    <w:rPr>
      <w:rFonts w:cs="Lucida Sans"/>
    </w:rPr>
  </w:style>
  <w:style w:type="paragraph" w:styleId="Podpis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Indeks">
    <w:name w:val="Indeks"/>
    <w:basedOn w:val="Normal"/>
    <w:qFormat/>
    <w:pPr>
      <w:suppressLineNumbers/>
    </w:pPr>
    <w:rPr>
      <w:rFonts w:cs="Lucida Sans"/>
    </w:rPr>
  </w:style>
  <w:style w:type="paragraph" w:styleId="NormalWeb">
    <w:name w:val="Normal (Web)"/>
    <w:basedOn w:val="Normal"/>
    <w:qFormat/>
    <w:rsid w:val="0036202c"/>
    <w:pPr>
      <w:spacing w:beforeAutospacing="1" w:after="119"/>
    </w:pPr>
    <w:rPr/>
  </w:style>
  <w:style w:type="paragraph" w:styleId="ListParagraph">
    <w:name w:val="List Paragraph"/>
    <w:basedOn w:val="Normal"/>
    <w:uiPriority w:val="34"/>
    <w:qFormat/>
    <w:rsid w:val="008d5272"/>
    <w:pPr>
      <w:spacing w:lineRule="auto" w:line="276" w:before="0" w:after="200"/>
      <w:ind w:left="720" w:hanging="0"/>
      <w:contextualSpacing/>
    </w:pPr>
    <w:rPr>
      <w:rFonts w:ascii="Calibri" w:hAnsi="Calibri" w:eastAsia="Calibri"/>
      <w:sz w:val="22"/>
      <w:szCs w:val="22"/>
      <w:lang w:eastAsia="en-US"/>
    </w:rPr>
  </w:style>
  <w:style w:type="paragraph" w:styleId="Caption">
    <w:name w:val="caption"/>
    <w:basedOn w:val="Normal"/>
    <w:uiPriority w:val="35"/>
    <w:unhideWhenUsed/>
    <w:qFormat/>
    <w:rsid w:val="006b3742"/>
    <w:pPr/>
    <w:rPr>
      <w:rFonts w:eastAsia="Calibri"/>
    </w:rPr>
  </w:style>
  <w:style w:type="paragraph" w:styleId="Tekstglowny">
    <w:name w:val="!_Tekst_glowny"/>
    <w:qFormat/>
    <w:pPr>
      <w:widowControl/>
      <w:bidi w:val="0"/>
      <w:spacing w:lineRule="atLeast" w:line="260" w:before="0" w:after="0"/>
      <w:jc w:val="both"/>
    </w:pPr>
    <w:rPr>
      <w:rFonts w:ascii="Times New Roman" w:hAnsi="Times New Roman" w:eastAsia="Calibri" w:cs="Times New Roman"/>
      <w:color w:val="auto"/>
      <w:kern w:val="0"/>
      <w:sz w:val="20"/>
      <w:szCs w:val="22"/>
      <w:lang w:val="pl-PL" w:bidi="ar-SA" w:eastAsia="pl-PL"/>
    </w:rPr>
  </w:style>
  <w:style w:type="paragraph" w:styleId="Wypunktowanie">
    <w:name w:val="!_Wypunktowanie"/>
    <w:basedOn w:val="Tekstglowny"/>
    <w:qFormat/>
    <w:pPr>
      <w:numPr>
        <w:ilvl w:val="0"/>
        <w:numId w:val="9"/>
      </w:numPr>
      <w:spacing w:lineRule="atLeast" w:line="280"/>
      <w:ind w:left="714" w:hanging="357"/>
    </w:pPr>
    <w:rPr/>
  </w:style>
  <w:style w:type="numbering" w:styleId="NoList" w:default="1">
    <w:name w:val="No List"/>
    <w:uiPriority w:val="99"/>
    <w:semiHidden/>
    <w:unhideWhenUsed/>
    <w:qFormat/>
  </w:style>
  <w:style w:type="numbering" w:styleId="WW8Num5">
    <w:name w:val="WW8Num5"/>
    <w:qFormat/>
  </w:style>
  <w:style w:type="table" w:default="1" w:styleId="Standardowy">
    <w:name w:val="Normal Table"/>
    <w:uiPriority w:val="99"/>
    <w:semiHidden/>
    <w:unhideWhenUsed/>
    <w:qFormat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247</TotalTime>
  <Application>LibreOffice/7.5.0.3$Windows_X86_64 LibreOffice_project/c21113d003cd3efa8c53188764377a8272d9d6de</Application>
  <AppVersion>15.0000</AppVersion>
  <Pages>4</Pages>
  <Words>705</Words>
  <Characters>4475</Characters>
  <CharactersWithSpaces>5172</CharactersWithSpaces>
  <Paragraphs>87</Paragraphs>
  <Company>szkola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2015-10-07T15:26:00Z</dcterms:created>
  <dc:creator>siedlaczek</dc:creator>
  <dc:description/>
  <dc:language>pl-PL</dc:language>
  <cp:lastModifiedBy/>
  <cp:lastPrinted>2015-12-07T19:09:00Z</cp:lastPrinted>
  <dcterms:modified xsi:type="dcterms:W3CDTF">2024-09-02T21:14:25Z</dcterms:modified>
  <cp:revision>14</cp:revision>
  <dc:subject/>
  <dc:title>Zasady wystawiania ocen semestralnych i rocznych na podstawie ocen cząstkowych z przysposobienia obonnego w Liceum Ogólnokształcącym z Oddziałami integracyjnymi w Świnoujściu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